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DCED" w14:textId="2D855973" w:rsidR="006971A0" w:rsidRDefault="006971A0" w:rsidP="00482B43">
      <w:pPr>
        <w:jc w:val="center"/>
        <w:rPr>
          <w:rFonts w:ascii="David" w:hAnsi="David" w:cs="David"/>
          <w:b/>
          <w:bCs/>
          <w:sz w:val="32"/>
          <w:szCs w:val="32"/>
          <w:u w:val="single"/>
          <w:rtl/>
        </w:rPr>
      </w:pPr>
      <w:r>
        <w:rPr>
          <w:rFonts w:asciiTheme="majorBidi" w:hAnsiTheme="majorBidi" w:cstheme="majorBidi"/>
          <w:noProof/>
        </w:rPr>
        <w:drawing>
          <wp:anchor distT="0" distB="0" distL="114300" distR="114300" simplePos="0" relativeHeight="251659264" behindDoc="1" locked="0" layoutInCell="1" allowOverlap="1" wp14:anchorId="6FC55316" wp14:editId="4FA2C2BA">
            <wp:simplePos x="0" y="0"/>
            <wp:positionH relativeFrom="column">
              <wp:posOffset>1562100</wp:posOffset>
            </wp:positionH>
            <wp:positionV relativeFrom="paragraph">
              <wp:posOffset>-704851</wp:posOffset>
            </wp:positionV>
            <wp:extent cx="2019300" cy="1209675"/>
            <wp:effectExtent l="0" t="0" r="0" b="95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20285" cy="121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E7F40" w14:textId="77777777" w:rsidR="00752B9D" w:rsidRPr="00752B9D" w:rsidRDefault="00752B9D" w:rsidP="00482B43">
      <w:pPr>
        <w:jc w:val="center"/>
        <w:rPr>
          <w:rFonts w:ascii="David" w:hAnsi="David" w:cs="David"/>
          <w:b/>
          <w:bCs/>
          <w:sz w:val="12"/>
          <w:szCs w:val="12"/>
          <w:u w:val="single"/>
          <w:rtl/>
        </w:rPr>
      </w:pPr>
    </w:p>
    <w:p w14:paraId="2C968FE3" w14:textId="14A56725" w:rsidR="00482B43" w:rsidRPr="00DA68FA" w:rsidRDefault="00482B43" w:rsidP="00482B43">
      <w:pPr>
        <w:jc w:val="center"/>
        <w:rPr>
          <w:rFonts w:ascii="Calibri" w:hAnsi="Calibri" w:cs="Calibri" w:hint="cs"/>
          <w:b/>
          <w:bCs/>
          <w:sz w:val="32"/>
          <w:szCs w:val="32"/>
          <w:u w:val="single"/>
          <w:rtl/>
        </w:rPr>
      </w:pPr>
      <w:r w:rsidRPr="00DA68FA">
        <w:rPr>
          <w:rFonts w:ascii="Calibri" w:hAnsi="Calibri" w:cs="Calibri"/>
          <w:b/>
          <w:bCs/>
          <w:sz w:val="32"/>
          <w:szCs w:val="32"/>
          <w:u w:val="single"/>
          <w:rtl/>
        </w:rPr>
        <w:t>תקנון להקות מחול תשפ"</w:t>
      </w:r>
      <w:r w:rsidR="008768C6">
        <w:rPr>
          <w:rFonts w:ascii="Calibri" w:hAnsi="Calibri" w:cs="Calibri" w:hint="cs"/>
          <w:b/>
          <w:bCs/>
          <w:sz w:val="32"/>
          <w:szCs w:val="32"/>
          <w:u w:val="single"/>
          <w:rtl/>
        </w:rPr>
        <w:t>ו</w:t>
      </w:r>
    </w:p>
    <w:p w14:paraId="4684010F" w14:textId="77777777" w:rsidR="00482B43" w:rsidRPr="00DA68FA" w:rsidRDefault="00482B43" w:rsidP="00CC2D48">
      <w:pPr>
        <w:spacing w:line="276" w:lineRule="auto"/>
        <w:ind w:left="-199" w:right="-426"/>
        <w:rPr>
          <w:rFonts w:ascii="Calibri" w:hAnsi="Calibri" w:cs="Calibri"/>
          <w:sz w:val="6"/>
          <w:szCs w:val="6"/>
          <w:rtl/>
        </w:rPr>
      </w:pPr>
    </w:p>
    <w:p w14:paraId="024BB5F9" w14:textId="271AB44F" w:rsidR="00482B43" w:rsidRPr="00DA68FA" w:rsidRDefault="00482B43" w:rsidP="00752B9D">
      <w:pPr>
        <w:spacing w:line="276" w:lineRule="auto"/>
        <w:ind w:left="-199" w:right="-426"/>
        <w:jc w:val="both"/>
        <w:rPr>
          <w:rFonts w:ascii="Calibri" w:hAnsi="Calibri" w:cs="Calibri"/>
          <w:caps/>
          <w:sz w:val="24"/>
          <w:szCs w:val="24"/>
          <w:rtl/>
        </w:rPr>
      </w:pPr>
      <w:r w:rsidRPr="00DA68FA">
        <w:rPr>
          <w:rFonts w:ascii="Calibri" w:hAnsi="Calibri" w:cs="Calibri"/>
          <w:caps/>
          <w:sz w:val="24"/>
          <w:szCs w:val="24"/>
          <w:rtl/>
        </w:rPr>
        <w:t>בנות יקרות שלנו,</w:t>
      </w:r>
    </w:p>
    <w:p w14:paraId="2D90C23D" w14:textId="54FFF0EC" w:rsidR="00482B43" w:rsidRPr="00DA68FA" w:rsidRDefault="00752B9D" w:rsidP="00752B9D">
      <w:pPr>
        <w:spacing w:line="276" w:lineRule="auto"/>
        <w:ind w:left="-199" w:right="-426"/>
        <w:jc w:val="both"/>
        <w:rPr>
          <w:rFonts w:ascii="Calibri" w:hAnsi="Calibri" w:cs="Calibri"/>
          <w:sz w:val="24"/>
          <w:szCs w:val="24"/>
          <w:rtl/>
        </w:rPr>
      </w:pPr>
      <w:r w:rsidRPr="00DA68FA">
        <w:rPr>
          <w:rFonts w:ascii="Calibri" w:hAnsi="Calibri" w:cs="Calibri"/>
          <w:sz w:val="24"/>
          <w:szCs w:val="24"/>
          <w:rtl/>
        </w:rPr>
        <w:t xml:space="preserve">ברכות! </w:t>
      </w:r>
      <w:r w:rsidR="00482B43" w:rsidRPr="00DA68FA">
        <w:rPr>
          <w:rFonts w:ascii="Calibri" w:hAnsi="Calibri" w:cs="Calibri"/>
          <w:sz w:val="24"/>
          <w:szCs w:val="24"/>
          <w:rtl/>
        </w:rPr>
        <w:t>התקבלתן למסלול היפ-הופ מקצועי/להקה מקצועית</w:t>
      </w:r>
      <w:r w:rsidRPr="00DA68FA">
        <w:rPr>
          <w:rFonts w:ascii="Calibri" w:hAnsi="Calibri" w:cs="Calibri"/>
          <w:sz w:val="24"/>
          <w:szCs w:val="24"/>
          <w:rtl/>
        </w:rPr>
        <w:t xml:space="preserve">. </w:t>
      </w:r>
    </w:p>
    <w:p w14:paraId="725107B8" w14:textId="40CE44A0" w:rsidR="00482B43" w:rsidRPr="00DA68FA" w:rsidRDefault="00482B43" w:rsidP="00752B9D">
      <w:pPr>
        <w:spacing w:line="276" w:lineRule="auto"/>
        <w:ind w:left="-199" w:right="-426"/>
        <w:jc w:val="both"/>
        <w:rPr>
          <w:rFonts w:ascii="Calibri" w:hAnsi="Calibri" w:cs="Calibri"/>
          <w:sz w:val="24"/>
          <w:szCs w:val="24"/>
          <w:rtl/>
        </w:rPr>
      </w:pPr>
      <w:r w:rsidRPr="00DA68FA">
        <w:rPr>
          <w:rFonts w:ascii="Calibri" w:hAnsi="Calibri" w:cs="Calibri"/>
          <w:sz w:val="24"/>
          <w:szCs w:val="24"/>
          <w:rtl/>
        </w:rPr>
        <w:t>אנו הכוריאוגרפים ומנהלת הסטודיו נעשה את מירב המאמצים על מנת להביא אתכן לרמה הגבוהה ביותר מבחינה מקצועית וערכית. תזכרו, ביחד אתן כוח!</w:t>
      </w:r>
    </w:p>
    <w:p w14:paraId="49597BB3" w14:textId="77777777" w:rsidR="00482B43" w:rsidRPr="00DA68FA" w:rsidRDefault="00482B43" w:rsidP="00752B9D">
      <w:pPr>
        <w:spacing w:line="276" w:lineRule="auto"/>
        <w:ind w:left="-199" w:right="-426"/>
        <w:jc w:val="both"/>
        <w:rPr>
          <w:rFonts w:ascii="Calibri" w:hAnsi="Calibri" w:cs="Calibri"/>
          <w:sz w:val="8"/>
          <w:szCs w:val="8"/>
          <w:rtl/>
        </w:rPr>
      </w:pPr>
    </w:p>
    <w:p w14:paraId="40BFF09B" w14:textId="5FB6A210" w:rsidR="00482B43" w:rsidRPr="00DA68FA" w:rsidRDefault="00482B43"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ערך החברות אצלנו הוא עליון</w:t>
      </w:r>
      <w:r w:rsidR="00752B9D" w:rsidRPr="00DA68FA">
        <w:rPr>
          <w:rFonts w:ascii="Calibri" w:hAnsi="Calibri" w:cs="Calibri"/>
          <w:b/>
          <w:bCs/>
          <w:sz w:val="24"/>
          <w:szCs w:val="24"/>
          <w:rtl/>
        </w:rPr>
        <w:t xml:space="preserve">- </w:t>
      </w:r>
      <w:r w:rsidRPr="00DA68FA">
        <w:rPr>
          <w:rFonts w:ascii="Calibri" w:hAnsi="Calibri" w:cs="Calibri"/>
          <w:sz w:val="24"/>
          <w:szCs w:val="24"/>
          <w:rtl/>
        </w:rPr>
        <w:t>על כל חברות הלהקות לכבד אחת את השנ</w:t>
      </w:r>
      <w:r w:rsidR="0054245E" w:rsidRPr="00DA68FA">
        <w:rPr>
          <w:rFonts w:ascii="Calibri" w:hAnsi="Calibri" w:cs="Calibri"/>
          <w:sz w:val="24"/>
          <w:szCs w:val="24"/>
          <w:rtl/>
        </w:rPr>
        <w:t>י</w:t>
      </w:r>
      <w:r w:rsidRPr="00DA68FA">
        <w:rPr>
          <w:rFonts w:ascii="Calibri" w:hAnsi="Calibri" w:cs="Calibri"/>
          <w:sz w:val="24"/>
          <w:szCs w:val="24"/>
          <w:rtl/>
        </w:rPr>
        <w:t>יה</w:t>
      </w:r>
      <w:r w:rsidR="0054245E" w:rsidRPr="00DA68FA">
        <w:rPr>
          <w:rFonts w:ascii="Calibri" w:hAnsi="Calibri" w:cs="Calibri"/>
          <w:sz w:val="24"/>
          <w:szCs w:val="24"/>
          <w:rtl/>
        </w:rPr>
        <w:t xml:space="preserve">. </w:t>
      </w:r>
      <w:r w:rsidRPr="00DA68FA">
        <w:rPr>
          <w:rFonts w:ascii="Calibri" w:hAnsi="Calibri" w:cs="Calibri"/>
          <w:sz w:val="24"/>
          <w:szCs w:val="24"/>
          <w:rtl/>
        </w:rPr>
        <w:t>לא נקבל התנהגות בריונית/חרמות/ליגלוגים וכו׳</w:t>
      </w:r>
      <w:r w:rsidR="0054245E" w:rsidRPr="00DA68FA">
        <w:rPr>
          <w:rFonts w:ascii="Calibri" w:hAnsi="Calibri" w:cs="Calibri"/>
          <w:sz w:val="24"/>
          <w:szCs w:val="24"/>
          <w:rtl/>
        </w:rPr>
        <w:t>.</w:t>
      </w:r>
    </w:p>
    <w:p w14:paraId="68370999" w14:textId="77777777" w:rsidR="00CA5E0E" w:rsidRPr="00DA68FA" w:rsidRDefault="00CA5E0E" w:rsidP="00752B9D">
      <w:pPr>
        <w:spacing w:line="276" w:lineRule="auto"/>
        <w:ind w:left="-199" w:right="-426"/>
        <w:jc w:val="both"/>
        <w:rPr>
          <w:rFonts w:ascii="Calibri" w:hAnsi="Calibri" w:cs="Calibri"/>
          <w:sz w:val="10"/>
          <w:szCs w:val="10"/>
          <w:rtl/>
        </w:rPr>
      </w:pPr>
    </w:p>
    <w:p w14:paraId="6B3D4C2B" w14:textId="158A2C01" w:rsidR="00482B43" w:rsidRPr="00DA68FA" w:rsidRDefault="00482B43"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עמידה בזמנים</w:t>
      </w:r>
      <w:r w:rsidR="00752B9D" w:rsidRPr="00DA68FA">
        <w:rPr>
          <w:rFonts w:ascii="Calibri" w:hAnsi="Calibri" w:cs="Calibri"/>
          <w:b/>
          <w:bCs/>
          <w:sz w:val="24"/>
          <w:szCs w:val="24"/>
          <w:rtl/>
        </w:rPr>
        <w:t xml:space="preserve">- </w:t>
      </w:r>
      <w:r w:rsidRPr="00DA68FA">
        <w:rPr>
          <w:rFonts w:ascii="Calibri" w:hAnsi="Calibri" w:cs="Calibri"/>
          <w:sz w:val="24"/>
          <w:szCs w:val="24"/>
          <w:rtl/>
        </w:rPr>
        <w:t>יש להקפיד להגיע בזמן</w:t>
      </w:r>
      <w:r w:rsidR="001E5CA3" w:rsidRPr="00DA68FA">
        <w:rPr>
          <w:rFonts w:ascii="Calibri" w:hAnsi="Calibri" w:cs="Calibri"/>
          <w:sz w:val="24"/>
          <w:szCs w:val="24"/>
          <w:rtl/>
        </w:rPr>
        <w:t xml:space="preserve"> </w:t>
      </w:r>
      <w:r w:rsidR="00F66E81" w:rsidRPr="00DA68FA">
        <w:rPr>
          <w:rFonts w:ascii="Calibri" w:hAnsi="Calibri" w:cs="Calibri"/>
          <w:sz w:val="24"/>
          <w:szCs w:val="24"/>
          <w:rtl/>
        </w:rPr>
        <w:t>לשיעורים</w:t>
      </w:r>
      <w:r w:rsidR="003F2ED8" w:rsidRPr="00DA68FA">
        <w:rPr>
          <w:rFonts w:ascii="Calibri" w:hAnsi="Calibri" w:cs="Calibri"/>
          <w:sz w:val="24"/>
          <w:szCs w:val="24"/>
          <w:rtl/>
        </w:rPr>
        <w:t xml:space="preserve">. </w:t>
      </w:r>
      <w:r w:rsidR="00F66E81" w:rsidRPr="00DA68FA">
        <w:rPr>
          <w:rFonts w:ascii="Calibri" w:hAnsi="Calibri" w:cs="Calibri"/>
          <w:sz w:val="24"/>
          <w:szCs w:val="24"/>
          <w:rtl/>
        </w:rPr>
        <w:t xml:space="preserve">מומלץ להגיע </w:t>
      </w:r>
      <w:r w:rsidR="003F2ED8" w:rsidRPr="00DA68FA">
        <w:rPr>
          <w:rFonts w:ascii="Calibri" w:hAnsi="Calibri" w:cs="Calibri"/>
          <w:sz w:val="24"/>
          <w:szCs w:val="24"/>
          <w:rtl/>
        </w:rPr>
        <w:t xml:space="preserve">לפני תחילת </w:t>
      </w:r>
      <w:r w:rsidR="00F66E81" w:rsidRPr="00DA68FA">
        <w:rPr>
          <w:rFonts w:ascii="Calibri" w:hAnsi="Calibri" w:cs="Calibri"/>
          <w:sz w:val="24"/>
          <w:szCs w:val="24"/>
          <w:rtl/>
        </w:rPr>
        <w:t>השיעור</w:t>
      </w:r>
      <w:r w:rsidR="003F2ED8" w:rsidRPr="00DA68FA">
        <w:rPr>
          <w:rFonts w:ascii="Calibri" w:hAnsi="Calibri" w:cs="Calibri"/>
          <w:sz w:val="24"/>
          <w:szCs w:val="24"/>
          <w:rtl/>
        </w:rPr>
        <w:t xml:space="preserve"> </w:t>
      </w:r>
      <w:r w:rsidR="00F66E81" w:rsidRPr="00DA68FA">
        <w:rPr>
          <w:rFonts w:ascii="Calibri" w:hAnsi="Calibri" w:cs="Calibri"/>
          <w:sz w:val="24"/>
          <w:szCs w:val="24"/>
          <w:rtl/>
        </w:rPr>
        <w:t>ו</w:t>
      </w:r>
      <w:r w:rsidRPr="00DA68FA">
        <w:rPr>
          <w:rFonts w:ascii="Calibri" w:hAnsi="Calibri" w:cs="Calibri"/>
          <w:sz w:val="24"/>
          <w:szCs w:val="24"/>
          <w:rtl/>
        </w:rPr>
        <w:t xml:space="preserve">לבצע מתיחות אישיות/ חזרה על </w:t>
      </w:r>
      <w:r w:rsidR="001E5CA3" w:rsidRPr="00DA68FA">
        <w:rPr>
          <w:rFonts w:ascii="Calibri" w:hAnsi="Calibri" w:cs="Calibri"/>
          <w:sz w:val="24"/>
          <w:szCs w:val="24"/>
          <w:rtl/>
        </w:rPr>
        <w:t>ה</w:t>
      </w:r>
      <w:r w:rsidRPr="00DA68FA">
        <w:rPr>
          <w:rFonts w:ascii="Calibri" w:hAnsi="Calibri" w:cs="Calibri"/>
          <w:sz w:val="24"/>
          <w:szCs w:val="24"/>
          <w:rtl/>
        </w:rPr>
        <w:t>ריקודים על מנת להגיע בשיא המוכנות</w:t>
      </w:r>
      <w:r w:rsidR="00F66E81" w:rsidRPr="00DA68FA">
        <w:rPr>
          <w:rFonts w:ascii="Calibri" w:hAnsi="Calibri" w:cs="Calibri"/>
          <w:sz w:val="24"/>
          <w:szCs w:val="24"/>
          <w:rtl/>
        </w:rPr>
        <w:t>.</w:t>
      </w:r>
    </w:p>
    <w:p w14:paraId="750AFFAD" w14:textId="77777777" w:rsidR="00CA5E0E" w:rsidRPr="00DA68FA" w:rsidRDefault="00CA5E0E" w:rsidP="00752B9D">
      <w:pPr>
        <w:spacing w:line="276" w:lineRule="auto"/>
        <w:ind w:left="-199" w:right="-426"/>
        <w:jc w:val="both"/>
        <w:rPr>
          <w:rFonts w:ascii="Calibri" w:hAnsi="Calibri" w:cs="Calibri"/>
          <w:sz w:val="10"/>
          <w:szCs w:val="10"/>
          <w:rtl/>
        </w:rPr>
      </w:pPr>
    </w:p>
    <w:p w14:paraId="77821FF9" w14:textId="20D04A72" w:rsidR="00482B43" w:rsidRPr="00DA68FA" w:rsidRDefault="00482B43"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חיסורים מתמשכים לא יתקבלו</w:t>
      </w:r>
      <w:r w:rsidR="00752B9D" w:rsidRPr="00DA68FA">
        <w:rPr>
          <w:rFonts w:ascii="Calibri" w:hAnsi="Calibri" w:cs="Calibri"/>
          <w:b/>
          <w:bCs/>
          <w:sz w:val="24"/>
          <w:szCs w:val="24"/>
          <w:rtl/>
        </w:rPr>
        <w:t xml:space="preserve">- </w:t>
      </w:r>
      <w:r w:rsidRPr="00DA68FA">
        <w:rPr>
          <w:rFonts w:ascii="Calibri" w:hAnsi="Calibri" w:cs="Calibri"/>
          <w:sz w:val="24"/>
          <w:szCs w:val="24"/>
          <w:rtl/>
        </w:rPr>
        <w:t xml:space="preserve">רקדנית אשר </w:t>
      </w:r>
      <w:r w:rsidR="0075554C" w:rsidRPr="00DA68FA">
        <w:rPr>
          <w:rFonts w:ascii="Calibri" w:hAnsi="Calibri" w:cs="Calibri"/>
          <w:sz w:val="24"/>
          <w:szCs w:val="24"/>
          <w:rtl/>
        </w:rPr>
        <w:t>תחסיר</w:t>
      </w:r>
      <w:r w:rsidRPr="00DA68FA">
        <w:rPr>
          <w:rFonts w:ascii="Calibri" w:hAnsi="Calibri" w:cs="Calibri"/>
          <w:sz w:val="24"/>
          <w:szCs w:val="24"/>
          <w:rtl/>
        </w:rPr>
        <w:t xml:space="preserve"> באופן כרוני וללא סיבה מוצדקת תעלה לדיון עם הכוריאוגרפים, מנהלת הסטודיו וההורים</w:t>
      </w:r>
      <w:r w:rsidR="0075554C" w:rsidRPr="00DA68FA">
        <w:rPr>
          <w:rFonts w:ascii="Calibri" w:hAnsi="Calibri" w:cs="Calibri"/>
          <w:sz w:val="24"/>
          <w:szCs w:val="24"/>
          <w:rtl/>
        </w:rPr>
        <w:t>,</w:t>
      </w:r>
      <w:r w:rsidRPr="00DA68FA">
        <w:rPr>
          <w:rFonts w:ascii="Calibri" w:hAnsi="Calibri" w:cs="Calibri"/>
          <w:sz w:val="24"/>
          <w:szCs w:val="24"/>
          <w:rtl/>
        </w:rPr>
        <w:t xml:space="preserve"> על המשך השתתפותה במסלול</w:t>
      </w:r>
      <w:r w:rsidR="0075554C" w:rsidRPr="00DA68FA">
        <w:rPr>
          <w:rFonts w:ascii="Calibri" w:hAnsi="Calibri" w:cs="Calibri"/>
          <w:sz w:val="24"/>
          <w:szCs w:val="24"/>
          <w:rtl/>
        </w:rPr>
        <w:t>.</w:t>
      </w:r>
    </w:p>
    <w:p w14:paraId="029CA79D" w14:textId="77777777" w:rsidR="00CA5E0E" w:rsidRPr="00DA68FA" w:rsidRDefault="00CA5E0E" w:rsidP="00752B9D">
      <w:pPr>
        <w:spacing w:line="276" w:lineRule="auto"/>
        <w:ind w:left="-199" w:right="-426"/>
        <w:jc w:val="both"/>
        <w:rPr>
          <w:rFonts w:ascii="Calibri" w:hAnsi="Calibri" w:cs="Calibri"/>
          <w:sz w:val="10"/>
          <w:szCs w:val="10"/>
          <w:rtl/>
        </w:rPr>
      </w:pPr>
    </w:p>
    <w:p w14:paraId="787D8D0B" w14:textId="318A238C" w:rsidR="00482B43" w:rsidRPr="00DA68FA" w:rsidRDefault="00482B43"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 xml:space="preserve">חזרות </w:t>
      </w:r>
      <w:r w:rsidR="002B6D7D" w:rsidRPr="00DA68FA">
        <w:rPr>
          <w:rFonts w:ascii="Calibri" w:hAnsi="Calibri" w:cs="Calibri"/>
          <w:b/>
          <w:bCs/>
          <w:sz w:val="24"/>
          <w:szCs w:val="24"/>
          <w:rtl/>
        </w:rPr>
        <w:t>נוספות</w:t>
      </w:r>
      <w:r w:rsidR="00CA5E0E" w:rsidRPr="00DA68FA">
        <w:rPr>
          <w:rFonts w:ascii="Calibri" w:hAnsi="Calibri" w:cs="Calibri"/>
          <w:b/>
          <w:bCs/>
          <w:sz w:val="24"/>
          <w:szCs w:val="24"/>
          <w:rtl/>
        </w:rPr>
        <w:t xml:space="preserve"> מחוץ לשעות</w:t>
      </w:r>
      <w:r w:rsidR="00953CAA" w:rsidRPr="00DA68FA">
        <w:rPr>
          <w:rFonts w:ascii="Calibri" w:hAnsi="Calibri" w:cs="Calibri"/>
          <w:b/>
          <w:bCs/>
          <w:sz w:val="24"/>
          <w:szCs w:val="24"/>
          <w:rtl/>
        </w:rPr>
        <w:t xml:space="preserve"> הקבועות במערכת</w:t>
      </w:r>
      <w:r w:rsidR="00752B9D" w:rsidRPr="00DA68FA">
        <w:rPr>
          <w:rFonts w:ascii="Calibri" w:hAnsi="Calibri" w:cs="Calibri"/>
          <w:b/>
          <w:bCs/>
          <w:sz w:val="24"/>
          <w:szCs w:val="24"/>
          <w:rtl/>
        </w:rPr>
        <w:t xml:space="preserve">- </w:t>
      </w:r>
      <w:r w:rsidRPr="00DA68FA">
        <w:rPr>
          <w:rFonts w:ascii="Calibri" w:hAnsi="Calibri" w:cs="Calibri"/>
          <w:sz w:val="24"/>
          <w:szCs w:val="24"/>
          <w:rtl/>
        </w:rPr>
        <w:t>יש להיערך בהתאם ולקבל בהבנה מלאה שיהיו חזרות אקסטרה שהרקדניות יצטרכו להיות נוכחות בה</w:t>
      </w:r>
      <w:r w:rsidR="002B6D7D" w:rsidRPr="00DA68FA">
        <w:rPr>
          <w:rFonts w:ascii="Calibri" w:hAnsi="Calibri" w:cs="Calibri"/>
          <w:sz w:val="24"/>
          <w:szCs w:val="24"/>
          <w:rtl/>
        </w:rPr>
        <w:t xml:space="preserve">ן, זאת על מנת </w:t>
      </w:r>
      <w:r w:rsidRPr="00DA68FA">
        <w:rPr>
          <w:rFonts w:ascii="Calibri" w:hAnsi="Calibri" w:cs="Calibri"/>
          <w:sz w:val="24"/>
          <w:szCs w:val="24"/>
          <w:rtl/>
        </w:rPr>
        <w:t xml:space="preserve">להגיע למוכנות מלאה לקראת </w:t>
      </w:r>
      <w:r w:rsidR="00E043CC" w:rsidRPr="00DA68FA">
        <w:rPr>
          <w:rFonts w:ascii="Calibri" w:hAnsi="Calibri" w:cs="Calibri"/>
          <w:sz w:val="24"/>
          <w:szCs w:val="24"/>
          <w:rtl/>
        </w:rPr>
        <w:t>ה</w:t>
      </w:r>
      <w:r w:rsidRPr="00DA68FA">
        <w:rPr>
          <w:rFonts w:ascii="Calibri" w:hAnsi="Calibri" w:cs="Calibri"/>
          <w:sz w:val="24"/>
          <w:szCs w:val="24"/>
          <w:rtl/>
        </w:rPr>
        <w:t>תחרויות וה</w:t>
      </w:r>
      <w:r w:rsidR="00E043CC" w:rsidRPr="00DA68FA">
        <w:rPr>
          <w:rFonts w:ascii="Calibri" w:hAnsi="Calibri" w:cs="Calibri"/>
          <w:sz w:val="24"/>
          <w:szCs w:val="24"/>
          <w:rtl/>
        </w:rPr>
        <w:t>ה</w:t>
      </w:r>
      <w:r w:rsidRPr="00DA68FA">
        <w:rPr>
          <w:rFonts w:ascii="Calibri" w:hAnsi="Calibri" w:cs="Calibri"/>
          <w:sz w:val="24"/>
          <w:szCs w:val="24"/>
          <w:rtl/>
        </w:rPr>
        <w:t>ופעות</w:t>
      </w:r>
      <w:r w:rsidR="002B6D7D" w:rsidRPr="00DA68FA">
        <w:rPr>
          <w:rFonts w:ascii="Calibri" w:hAnsi="Calibri" w:cs="Calibri"/>
          <w:sz w:val="24"/>
          <w:szCs w:val="24"/>
          <w:rtl/>
        </w:rPr>
        <w:t>.</w:t>
      </w:r>
    </w:p>
    <w:p w14:paraId="7FC857D0" w14:textId="77777777" w:rsidR="00953CAA" w:rsidRPr="00DA68FA" w:rsidRDefault="00953CAA" w:rsidP="00752B9D">
      <w:pPr>
        <w:spacing w:line="276" w:lineRule="auto"/>
        <w:ind w:left="-199" w:right="-426"/>
        <w:jc w:val="both"/>
        <w:rPr>
          <w:rFonts w:ascii="Calibri" w:hAnsi="Calibri" w:cs="Calibri"/>
          <w:sz w:val="10"/>
          <w:szCs w:val="10"/>
          <w:rtl/>
        </w:rPr>
      </w:pPr>
    </w:p>
    <w:p w14:paraId="17284259" w14:textId="666916D9" w:rsidR="00482B43" w:rsidRPr="00DA68FA" w:rsidRDefault="00A4241C"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ביגוד</w:t>
      </w:r>
      <w:r w:rsidR="00482B43" w:rsidRPr="00DA68FA">
        <w:rPr>
          <w:rFonts w:ascii="Calibri" w:hAnsi="Calibri" w:cs="Calibri"/>
          <w:b/>
          <w:bCs/>
          <w:sz w:val="24"/>
          <w:szCs w:val="24"/>
          <w:rtl/>
        </w:rPr>
        <w:t xml:space="preserve"> ושיער</w:t>
      </w:r>
      <w:r w:rsidR="00752B9D" w:rsidRPr="00DA68FA">
        <w:rPr>
          <w:rFonts w:ascii="Calibri" w:hAnsi="Calibri" w:cs="Calibri"/>
          <w:b/>
          <w:bCs/>
          <w:sz w:val="24"/>
          <w:szCs w:val="24"/>
          <w:rtl/>
        </w:rPr>
        <w:t xml:space="preserve">- </w:t>
      </w:r>
      <w:r w:rsidR="00482B43" w:rsidRPr="00DA68FA">
        <w:rPr>
          <w:rFonts w:ascii="Calibri" w:hAnsi="Calibri" w:cs="Calibri"/>
          <w:sz w:val="24"/>
          <w:szCs w:val="24"/>
          <w:rtl/>
        </w:rPr>
        <w:t>על כל רקדנית להגיע בלבוש אחיד אשר יקבע מראש</w:t>
      </w:r>
      <w:r w:rsidR="0039733F" w:rsidRPr="00DA68FA">
        <w:rPr>
          <w:rFonts w:ascii="Calibri" w:hAnsi="Calibri" w:cs="Calibri"/>
          <w:sz w:val="24"/>
          <w:szCs w:val="24"/>
          <w:rtl/>
        </w:rPr>
        <w:t>,</w:t>
      </w:r>
      <w:r w:rsidR="00482B43" w:rsidRPr="00DA68FA">
        <w:rPr>
          <w:rFonts w:ascii="Calibri" w:hAnsi="Calibri" w:cs="Calibri"/>
          <w:sz w:val="24"/>
          <w:szCs w:val="24"/>
          <w:rtl/>
        </w:rPr>
        <w:t xml:space="preserve"> ללא תכשיטים למיניהם ועם קוקו אסוף</w:t>
      </w:r>
      <w:r w:rsidR="0039733F" w:rsidRPr="00DA68FA">
        <w:rPr>
          <w:rFonts w:ascii="Calibri" w:hAnsi="Calibri" w:cs="Calibri"/>
          <w:sz w:val="24"/>
          <w:szCs w:val="24"/>
          <w:rtl/>
        </w:rPr>
        <w:t>.</w:t>
      </w:r>
    </w:p>
    <w:p w14:paraId="2E83BA80" w14:textId="77777777" w:rsidR="00953CAA" w:rsidRPr="00DA68FA" w:rsidRDefault="00953CAA" w:rsidP="00752B9D">
      <w:pPr>
        <w:spacing w:line="276" w:lineRule="auto"/>
        <w:ind w:left="-199" w:right="-426"/>
        <w:jc w:val="both"/>
        <w:rPr>
          <w:rFonts w:ascii="Calibri" w:hAnsi="Calibri" w:cs="Calibri"/>
          <w:sz w:val="10"/>
          <w:szCs w:val="10"/>
          <w:rtl/>
        </w:rPr>
      </w:pPr>
    </w:p>
    <w:p w14:paraId="789FF319" w14:textId="68B78C0A" w:rsidR="00482B43" w:rsidRPr="00DA68FA" w:rsidRDefault="00482B43" w:rsidP="00752B9D">
      <w:pPr>
        <w:pStyle w:val="a3"/>
        <w:numPr>
          <w:ilvl w:val="0"/>
          <w:numId w:val="1"/>
        </w:numPr>
        <w:spacing w:line="276" w:lineRule="auto"/>
        <w:ind w:left="-199" w:right="-426"/>
        <w:jc w:val="both"/>
        <w:rPr>
          <w:rFonts w:ascii="Calibri" w:hAnsi="Calibri" w:cs="Calibri"/>
          <w:sz w:val="24"/>
          <w:szCs w:val="24"/>
          <w:rtl/>
        </w:rPr>
      </w:pPr>
      <w:r w:rsidRPr="00DA68FA">
        <w:rPr>
          <w:rFonts w:ascii="Calibri" w:hAnsi="Calibri" w:cs="Calibri"/>
          <w:b/>
          <w:bCs/>
          <w:sz w:val="24"/>
          <w:szCs w:val="24"/>
          <w:rtl/>
        </w:rPr>
        <w:t xml:space="preserve">מוכנות </w:t>
      </w:r>
      <w:r w:rsidR="00A4241C" w:rsidRPr="00DA68FA">
        <w:rPr>
          <w:rFonts w:ascii="Calibri" w:hAnsi="Calibri" w:cs="Calibri"/>
          <w:b/>
          <w:bCs/>
          <w:sz w:val="24"/>
          <w:szCs w:val="24"/>
          <w:rtl/>
        </w:rPr>
        <w:t xml:space="preserve">ורצף תקין </w:t>
      </w:r>
      <w:r w:rsidRPr="00DA68FA">
        <w:rPr>
          <w:rFonts w:ascii="Calibri" w:hAnsi="Calibri" w:cs="Calibri"/>
          <w:b/>
          <w:bCs/>
          <w:sz w:val="24"/>
          <w:szCs w:val="24"/>
          <w:rtl/>
        </w:rPr>
        <w:t>בשי</w:t>
      </w:r>
      <w:r w:rsidR="00A4241C" w:rsidRPr="00DA68FA">
        <w:rPr>
          <w:rFonts w:ascii="Calibri" w:hAnsi="Calibri" w:cs="Calibri"/>
          <w:b/>
          <w:bCs/>
          <w:sz w:val="24"/>
          <w:szCs w:val="24"/>
          <w:rtl/>
        </w:rPr>
        <w:t>עור</w:t>
      </w:r>
      <w:r w:rsidR="00752B9D" w:rsidRPr="00DA68FA">
        <w:rPr>
          <w:rFonts w:ascii="Calibri" w:hAnsi="Calibri" w:cs="Calibri"/>
          <w:b/>
          <w:bCs/>
          <w:sz w:val="24"/>
          <w:szCs w:val="24"/>
          <w:rtl/>
        </w:rPr>
        <w:t xml:space="preserve">- </w:t>
      </w:r>
      <w:r w:rsidRPr="00DA68FA">
        <w:rPr>
          <w:rFonts w:ascii="Calibri" w:hAnsi="Calibri" w:cs="Calibri"/>
          <w:sz w:val="24"/>
          <w:szCs w:val="24"/>
          <w:rtl/>
        </w:rPr>
        <w:t>על כל רקדנית להגיע מוכנה לשיעור לאחר שעברה וחזרה על החומר התנועתי</w:t>
      </w:r>
      <w:r w:rsidR="00A43BB4" w:rsidRPr="00DA68FA">
        <w:rPr>
          <w:rFonts w:ascii="Calibri" w:hAnsi="Calibri" w:cs="Calibri"/>
          <w:sz w:val="24"/>
          <w:szCs w:val="24"/>
          <w:rtl/>
        </w:rPr>
        <w:t xml:space="preserve"> מהשיעור הקודם.</w:t>
      </w:r>
    </w:p>
    <w:p w14:paraId="4053084F" w14:textId="77777777" w:rsidR="00953CAA" w:rsidRPr="00DA68FA" w:rsidRDefault="00953CAA" w:rsidP="00752B9D">
      <w:pPr>
        <w:spacing w:line="276" w:lineRule="auto"/>
        <w:ind w:left="-199" w:right="-426"/>
        <w:jc w:val="both"/>
        <w:rPr>
          <w:rFonts w:ascii="Calibri" w:hAnsi="Calibri" w:cs="Calibri"/>
          <w:sz w:val="10"/>
          <w:szCs w:val="10"/>
          <w:rtl/>
        </w:rPr>
      </w:pPr>
    </w:p>
    <w:p w14:paraId="0419C091" w14:textId="648443A2" w:rsidR="00482B43" w:rsidRPr="00DA68FA" w:rsidRDefault="00BF618E" w:rsidP="00752B9D">
      <w:pPr>
        <w:pStyle w:val="a3"/>
        <w:numPr>
          <w:ilvl w:val="0"/>
          <w:numId w:val="1"/>
        </w:numPr>
        <w:spacing w:line="276" w:lineRule="auto"/>
        <w:ind w:left="-199" w:right="-426"/>
        <w:jc w:val="both"/>
        <w:rPr>
          <w:rFonts w:ascii="Calibri" w:hAnsi="Calibri" w:cs="Calibri"/>
          <w:sz w:val="24"/>
          <w:szCs w:val="24"/>
        </w:rPr>
      </w:pPr>
      <w:r w:rsidRPr="00DA68FA">
        <w:rPr>
          <w:rFonts w:ascii="Calibri" w:hAnsi="Calibri" w:cs="Calibri"/>
          <w:b/>
          <w:bCs/>
          <w:sz w:val="24"/>
          <w:szCs w:val="24"/>
          <w:rtl/>
        </w:rPr>
        <w:t>החלטת כו</w:t>
      </w:r>
      <w:r w:rsidR="00CA5E0E" w:rsidRPr="00DA68FA">
        <w:rPr>
          <w:rFonts w:ascii="Calibri" w:hAnsi="Calibri" w:cs="Calibri"/>
          <w:b/>
          <w:bCs/>
          <w:sz w:val="24"/>
          <w:szCs w:val="24"/>
          <w:rtl/>
        </w:rPr>
        <w:t>רי</w:t>
      </w:r>
      <w:r w:rsidRPr="00DA68FA">
        <w:rPr>
          <w:rFonts w:ascii="Calibri" w:hAnsi="Calibri" w:cs="Calibri"/>
          <w:b/>
          <w:bCs/>
          <w:sz w:val="24"/>
          <w:szCs w:val="24"/>
          <w:rtl/>
        </w:rPr>
        <w:t>אוגרפים</w:t>
      </w:r>
      <w:r w:rsidR="00752B9D" w:rsidRPr="00DA68FA">
        <w:rPr>
          <w:rFonts w:ascii="Calibri" w:hAnsi="Calibri" w:cs="Calibri"/>
          <w:b/>
          <w:bCs/>
          <w:sz w:val="24"/>
          <w:szCs w:val="24"/>
          <w:rtl/>
        </w:rPr>
        <w:t>-</w:t>
      </w:r>
      <w:r w:rsidR="00752B9D" w:rsidRPr="00DA68FA">
        <w:rPr>
          <w:rFonts w:ascii="Calibri" w:hAnsi="Calibri" w:cs="Calibri"/>
          <w:sz w:val="24"/>
          <w:szCs w:val="24"/>
          <w:rtl/>
        </w:rPr>
        <w:t xml:space="preserve"> </w:t>
      </w:r>
      <w:r w:rsidR="00482B43" w:rsidRPr="00DA68FA">
        <w:rPr>
          <w:rFonts w:ascii="Calibri" w:hAnsi="Calibri" w:cs="Calibri"/>
          <w:sz w:val="24"/>
          <w:szCs w:val="24"/>
          <w:rtl/>
        </w:rPr>
        <w:t xml:space="preserve">כל החלטות הכוריאוגרפים </w:t>
      </w:r>
      <w:r w:rsidR="00B31126" w:rsidRPr="00DA68FA">
        <w:rPr>
          <w:rFonts w:ascii="Calibri" w:hAnsi="Calibri" w:cs="Calibri"/>
          <w:sz w:val="24"/>
          <w:szCs w:val="24"/>
          <w:rtl/>
        </w:rPr>
        <w:t>יתקבלו</w:t>
      </w:r>
      <w:r w:rsidR="00482B43" w:rsidRPr="00DA68FA">
        <w:rPr>
          <w:rFonts w:ascii="Calibri" w:hAnsi="Calibri" w:cs="Calibri"/>
          <w:sz w:val="24"/>
          <w:szCs w:val="24"/>
          <w:rtl/>
        </w:rPr>
        <w:t xml:space="preserve"> בהבנה מלאה ובכבוד כחלק מהיותכ</w:t>
      </w:r>
      <w:r w:rsidR="00B31126" w:rsidRPr="00DA68FA">
        <w:rPr>
          <w:rFonts w:ascii="Calibri" w:hAnsi="Calibri" w:cs="Calibri"/>
          <w:sz w:val="24"/>
          <w:szCs w:val="24"/>
          <w:rtl/>
        </w:rPr>
        <w:t>ן</w:t>
      </w:r>
      <w:r w:rsidR="00482B43" w:rsidRPr="00DA68FA">
        <w:rPr>
          <w:rFonts w:ascii="Calibri" w:hAnsi="Calibri" w:cs="Calibri"/>
          <w:sz w:val="24"/>
          <w:szCs w:val="24"/>
          <w:rtl/>
        </w:rPr>
        <w:t xml:space="preserve"> רקדניות במסלול להקה מקצועי - בין אם זה מיקומים, חלוקת סולואים, חלוקת תפקידים, חומר תנועתי, בחירות מוזיקליות, תלבושות, ועוד׳</w:t>
      </w:r>
      <w:r w:rsidR="009A14CC" w:rsidRPr="00DA68FA">
        <w:rPr>
          <w:rFonts w:ascii="Calibri" w:hAnsi="Calibri" w:cs="Calibri"/>
          <w:sz w:val="24"/>
          <w:szCs w:val="24"/>
          <w:rtl/>
        </w:rPr>
        <w:t xml:space="preserve">. זכרו- </w:t>
      </w:r>
      <w:r w:rsidR="00482B43" w:rsidRPr="00DA68FA">
        <w:rPr>
          <w:rFonts w:ascii="Calibri" w:hAnsi="Calibri" w:cs="Calibri"/>
          <w:sz w:val="24"/>
          <w:szCs w:val="24"/>
          <w:rtl/>
        </w:rPr>
        <w:t xml:space="preserve">הכוריאוגרפים </w:t>
      </w:r>
      <w:r w:rsidR="009A14CC" w:rsidRPr="00DA68FA">
        <w:rPr>
          <w:rFonts w:ascii="Calibri" w:hAnsi="Calibri" w:cs="Calibri"/>
          <w:sz w:val="24"/>
          <w:szCs w:val="24"/>
          <w:rtl/>
        </w:rPr>
        <w:t xml:space="preserve">שלנו </w:t>
      </w:r>
      <w:r w:rsidR="00482B43" w:rsidRPr="00DA68FA">
        <w:rPr>
          <w:rFonts w:ascii="Calibri" w:hAnsi="Calibri" w:cs="Calibri"/>
          <w:sz w:val="24"/>
          <w:szCs w:val="24"/>
          <w:rtl/>
        </w:rPr>
        <w:t>יודעים מה הכי טוב ונכון עבור הלהקה ככלל ולא כפרט</w:t>
      </w:r>
      <w:r w:rsidR="009A14CC" w:rsidRPr="00DA68FA">
        <w:rPr>
          <w:rFonts w:ascii="Calibri" w:hAnsi="Calibri" w:cs="Calibri"/>
          <w:sz w:val="24"/>
          <w:szCs w:val="24"/>
          <w:rtl/>
        </w:rPr>
        <w:t>.</w:t>
      </w:r>
    </w:p>
    <w:p w14:paraId="3C5D58E4" w14:textId="77777777" w:rsidR="009A14CC" w:rsidRPr="00DA68FA" w:rsidRDefault="009A14CC" w:rsidP="00752B9D">
      <w:pPr>
        <w:spacing w:line="276" w:lineRule="auto"/>
        <w:ind w:left="-199" w:right="-426"/>
        <w:jc w:val="both"/>
        <w:rPr>
          <w:rFonts w:ascii="Calibri" w:hAnsi="Calibri" w:cs="Calibri"/>
          <w:sz w:val="10"/>
          <w:szCs w:val="10"/>
          <w:rtl/>
        </w:rPr>
      </w:pPr>
    </w:p>
    <w:p w14:paraId="68411F14" w14:textId="2525BA9B" w:rsidR="00482B43" w:rsidRDefault="00482B43" w:rsidP="00752B9D">
      <w:pPr>
        <w:pStyle w:val="a3"/>
        <w:numPr>
          <w:ilvl w:val="0"/>
          <w:numId w:val="1"/>
        </w:numPr>
        <w:spacing w:line="276" w:lineRule="auto"/>
        <w:ind w:left="-199" w:right="-426"/>
        <w:jc w:val="both"/>
        <w:rPr>
          <w:rFonts w:ascii="Calibri" w:hAnsi="Calibri" w:cs="Calibri"/>
          <w:sz w:val="24"/>
          <w:szCs w:val="24"/>
        </w:rPr>
      </w:pPr>
      <w:r w:rsidRPr="00DA68FA">
        <w:rPr>
          <w:rFonts w:ascii="Calibri" w:hAnsi="Calibri" w:cs="Calibri"/>
          <w:b/>
          <w:bCs/>
          <w:sz w:val="24"/>
          <w:szCs w:val="24"/>
          <w:rtl/>
        </w:rPr>
        <w:t>השתתפות</w:t>
      </w:r>
      <w:r w:rsidR="009A14CC" w:rsidRPr="00DA68FA">
        <w:rPr>
          <w:rFonts w:ascii="Calibri" w:hAnsi="Calibri" w:cs="Calibri"/>
          <w:b/>
          <w:bCs/>
          <w:sz w:val="24"/>
          <w:szCs w:val="24"/>
          <w:rtl/>
        </w:rPr>
        <w:t xml:space="preserve"> מלאה</w:t>
      </w:r>
      <w:r w:rsidRPr="00DA68FA">
        <w:rPr>
          <w:rFonts w:ascii="Calibri" w:hAnsi="Calibri" w:cs="Calibri"/>
          <w:b/>
          <w:bCs/>
          <w:sz w:val="24"/>
          <w:szCs w:val="24"/>
          <w:rtl/>
        </w:rPr>
        <w:t xml:space="preserve"> </w:t>
      </w:r>
      <w:r w:rsidR="009A14CC" w:rsidRPr="00DA68FA">
        <w:rPr>
          <w:rFonts w:ascii="Calibri" w:hAnsi="Calibri" w:cs="Calibri"/>
          <w:b/>
          <w:bCs/>
          <w:sz w:val="24"/>
          <w:szCs w:val="24"/>
          <w:rtl/>
        </w:rPr>
        <w:t>ב</w:t>
      </w:r>
      <w:r w:rsidRPr="00DA68FA">
        <w:rPr>
          <w:rFonts w:ascii="Calibri" w:hAnsi="Calibri" w:cs="Calibri"/>
          <w:b/>
          <w:bCs/>
          <w:sz w:val="24"/>
          <w:szCs w:val="24"/>
          <w:rtl/>
        </w:rPr>
        <w:t>תחרויות</w:t>
      </w:r>
      <w:r w:rsidR="009A14CC" w:rsidRPr="00DA68FA">
        <w:rPr>
          <w:rFonts w:ascii="Calibri" w:hAnsi="Calibri" w:cs="Calibri"/>
          <w:b/>
          <w:bCs/>
          <w:sz w:val="24"/>
          <w:szCs w:val="24"/>
          <w:rtl/>
        </w:rPr>
        <w:t xml:space="preserve"> ו</w:t>
      </w:r>
      <w:r w:rsidR="00BF618E" w:rsidRPr="00DA68FA">
        <w:rPr>
          <w:rFonts w:ascii="Calibri" w:hAnsi="Calibri" w:cs="Calibri"/>
          <w:b/>
          <w:bCs/>
          <w:sz w:val="24"/>
          <w:szCs w:val="24"/>
          <w:rtl/>
        </w:rPr>
        <w:t>ב</w:t>
      </w:r>
      <w:r w:rsidRPr="00DA68FA">
        <w:rPr>
          <w:rFonts w:ascii="Calibri" w:hAnsi="Calibri" w:cs="Calibri"/>
          <w:b/>
          <w:bCs/>
          <w:sz w:val="24"/>
          <w:szCs w:val="24"/>
          <w:rtl/>
        </w:rPr>
        <w:t>הופעות</w:t>
      </w:r>
      <w:r w:rsidR="00752B9D" w:rsidRPr="00DA68FA">
        <w:rPr>
          <w:rFonts w:ascii="Calibri" w:hAnsi="Calibri" w:cs="Calibri"/>
          <w:b/>
          <w:bCs/>
          <w:sz w:val="24"/>
          <w:szCs w:val="24"/>
          <w:rtl/>
        </w:rPr>
        <w:t>-</w:t>
      </w:r>
      <w:r w:rsidR="00752B9D" w:rsidRPr="00DA68FA">
        <w:rPr>
          <w:rFonts w:ascii="Calibri" w:hAnsi="Calibri" w:cs="Calibri"/>
          <w:sz w:val="24"/>
          <w:szCs w:val="24"/>
          <w:rtl/>
        </w:rPr>
        <w:t xml:space="preserve"> </w:t>
      </w:r>
      <w:r w:rsidRPr="00DA68FA">
        <w:rPr>
          <w:rFonts w:ascii="Calibri" w:hAnsi="Calibri" w:cs="Calibri"/>
          <w:sz w:val="24"/>
          <w:szCs w:val="24"/>
          <w:rtl/>
        </w:rPr>
        <w:t>ההשתתפות בכל תחרות, הופעה, והפקה הינה חובה- כל רקדנית מהווה כוח עצום וחלק בלתי נפרד מהלהקה ו</w:t>
      </w:r>
      <w:r w:rsidR="00F75048" w:rsidRPr="00DA68FA">
        <w:rPr>
          <w:rFonts w:ascii="Calibri" w:hAnsi="Calibri" w:cs="Calibri"/>
          <w:sz w:val="24"/>
          <w:szCs w:val="24"/>
          <w:rtl/>
        </w:rPr>
        <w:t>ל</w:t>
      </w:r>
      <w:r w:rsidRPr="00DA68FA">
        <w:rPr>
          <w:rFonts w:ascii="Calibri" w:hAnsi="Calibri" w:cs="Calibri"/>
          <w:sz w:val="24"/>
          <w:szCs w:val="24"/>
          <w:rtl/>
        </w:rPr>
        <w:t>כן ישנה חובת השתתפות ואחראיות אישית של כל אחת מכן לטובת הכלל</w:t>
      </w:r>
      <w:r w:rsidR="00953CAA" w:rsidRPr="00DA68FA">
        <w:rPr>
          <w:rFonts w:ascii="Calibri" w:hAnsi="Calibri" w:cs="Calibri"/>
          <w:sz w:val="24"/>
          <w:szCs w:val="24"/>
          <w:rtl/>
        </w:rPr>
        <w:t>.</w:t>
      </w:r>
    </w:p>
    <w:p w14:paraId="2DAA032A" w14:textId="77777777" w:rsidR="00EF4917" w:rsidRPr="00EF4917" w:rsidRDefault="00EF4917" w:rsidP="00EF4917">
      <w:pPr>
        <w:pStyle w:val="a3"/>
        <w:rPr>
          <w:rFonts w:ascii="Calibri" w:hAnsi="Calibri" w:cs="Calibri"/>
          <w:sz w:val="24"/>
          <w:szCs w:val="24"/>
          <w:rtl/>
        </w:rPr>
      </w:pPr>
    </w:p>
    <w:p w14:paraId="53B22F38" w14:textId="77777777" w:rsidR="007E3B51" w:rsidRDefault="007E3B51">
      <w:pPr>
        <w:bidi w:val="0"/>
        <w:rPr>
          <w:rFonts w:ascii="Calibri" w:hAnsi="Calibri" w:cs="Calibri"/>
          <w:b/>
          <w:bCs/>
          <w:sz w:val="24"/>
          <w:szCs w:val="24"/>
          <w:rtl/>
        </w:rPr>
      </w:pPr>
      <w:r>
        <w:rPr>
          <w:rFonts w:ascii="Calibri" w:hAnsi="Calibri" w:cs="Calibri"/>
          <w:b/>
          <w:bCs/>
          <w:sz w:val="24"/>
          <w:szCs w:val="24"/>
          <w:rtl/>
        </w:rPr>
        <w:br w:type="page"/>
      </w:r>
    </w:p>
    <w:p w14:paraId="4184FEB1" w14:textId="6F456149" w:rsidR="00AC1F6A" w:rsidRPr="00AC1F6A" w:rsidRDefault="00AC1F6A" w:rsidP="007E3B51">
      <w:pPr>
        <w:pStyle w:val="a3"/>
        <w:numPr>
          <w:ilvl w:val="0"/>
          <w:numId w:val="1"/>
        </w:numPr>
        <w:ind w:left="-199"/>
        <w:rPr>
          <w:rFonts w:ascii="Calibri" w:hAnsi="Calibri" w:cs="Calibri"/>
          <w:b/>
          <w:bCs/>
        </w:rPr>
      </w:pPr>
      <w:r w:rsidRPr="00AC1F6A">
        <w:rPr>
          <w:rFonts w:ascii="Calibri" w:hAnsi="Calibri" w:cs="Calibri"/>
          <w:b/>
          <w:bCs/>
          <w:sz w:val="24"/>
          <w:szCs w:val="24"/>
          <w:rtl/>
        </w:rPr>
        <w:lastRenderedPageBreak/>
        <w:t xml:space="preserve">נוכחות באימונים: </w:t>
      </w:r>
      <w:r w:rsidRPr="007E3B51">
        <w:rPr>
          <w:rFonts w:ascii="Calibri" w:hAnsi="Calibri" w:cs="Calibri" w:hint="cs"/>
          <w:sz w:val="24"/>
          <w:szCs w:val="24"/>
          <w:rtl/>
        </w:rPr>
        <w:t>הרקדניות מתחייבות</w:t>
      </w:r>
      <w:r w:rsidRPr="007E3B51">
        <w:rPr>
          <w:rFonts w:ascii="Calibri" w:hAnsi="Calibri" w:cs="Calibri"/>
          <w:sz w:val="24"/>
          <w:szCs w:val="24"/>
          <w:rtl/>
        </w:rPr>
        <w:t xml:space="preserve"> להגיע לכל האימונים, החזרות והמפגשים שנקבעים מראש. נוכחות מלאה היא תנאי להשתתפות פעילה ב</w:t>
      </w:r>
      <w:r w:rsidRPr="007E3B51">
        <w:rPr>
          <w:rFonts w:ascii="Calibri" w:hAnsi="Calibri" w:cs="Calibri" w:hint="cs"/>
          <w:sz w:val="24"/>
          <w:szCs w:val="24"/>
          <w:rtl/>
        </w:rPr>
        <w:t>להקה</w:t>
      </w:r>
      <w:r>
        <w:rPr>
          <w:rFonts w:ascii="Calibri" w:hAnsi="Calibri" w:cs="Calibri"/>
          <w:b/>
          <w:bCs/>
          <w:sz w:val="24"/>
          <w:szCs w:val="24"/>
          <w:rtl/>
        </w:rPr>
        <w:br/>
      </w:r>
      <w:r w:rsidRPr="00AC1F6A">
        <w:rPr>
          <w:rFonts w:ascii="Calibri" w:hAnsi="Calibri" w:cs="Calibri"/>
          <w:b/>
          <w:bCs/>
          <w:rtl/>
        </w:rPr>
        <w:t>היעדרויות חוזרות</w:t>
      </w:r>
      <w:r w:rsidRPr="00AC1F6A">
        <w:rPr>
          <w:rFonts w:ascii="Calibri" w:hAnsi="Calibri" w:cs="Calibri"/>
          <w:b/>
          <w:bCs/>
        </w:rPr>
        <w:t xml:space="preserve">: </w:t>
      </w:r>
      <w:r w:rsidRPr="007E3B51">
        <w:rPr>
          <w:rFonts w:ascii="Calibri" w:hAnsi="Calibri" w:cs="Calibri"/>
          <w:rtl/>
        </w:rPr>
        <w:t>חבר קבוצה שייעדר יותר מ</w:t>
      </w:r>
      <w:r w:rsidRPr="007E3B51">
        <w:rPr>
          <w:rFonts w:ascii="Calibri" w:hAnsi="Calibri" w:cs="Calibri" w:hint="cs"/>
          <w:rtl/>
        </w:rPr>
        <w:t>חמש</w:t>
      </w:r>
      <w:r w:rsidRPr="007E3B51">
        <w:rPr>
          <w:rFonts w:ascii="Calibri" w:hAnsi="Calibri" w:cs="Calibri"/>
          <w:rtl/>
        </w:rPr>
        <w:t xml:space="preserve"> פעמים, ללא סיבה מוצדקת, יוזמן לשיחה עם הנהלת </w:t>
      </w:r>
      <w:r w:rsidRPr="007E3B51">
        <w:rPr>
          <w:rFonts w:ascii="Calibri" w:hAnsi="Calibri" w:cs="Calibri" w:hint="cs"/>
          <w:rtl/>
        </w:rPr>
        <w:t>הלהקה</w:t>
      </w:r>
      <w:r w:rsidRPr="007E3B51">
        <w:rPr>
          <w:rFonts w:ascii="Calibri" w:hAnsi="Calibri" w:cs="Calibri"/>
          <w:rtl/>
        </w:rPr>
        <w:t xml:space="preserve"> לבחינת המשך השתתפותו</w:t>
      </w:r>
      <w:r w:rsidRPr="007E3B51">
        <w:rPr>
          <w:rFonts w:ascii="Calibri" w:hAnsi="Calibri" w:cs="Calibri"/>
        </w:rPr>
        <w:t>.</w:t>
      </w:r>
    </w:p>
    <w:p w14:paraId="41777C22" w14:textId="77777777" w:rsidR="001511A5" w:rsidRPr="001511A5" w:rsidRDefault="001511A5" w:rsidP="007E3B51">
      <w:pPr>
        <w:pStyle w:val="a3"/>
        <w:numPr>
          <w:ilvl w:val="0"/>
          <w:numId w:val="1"/>
        </w:numPr>
        <w:ind w:left="-341" w:hanging="284"/>
        <w:rPr>
          <w:rFonts w:ascii="Calibri" w:hAnsi="Calibri" w:cs="Calibri"/>
          <w:b/>
          <w:bCs/>
          <w:sz w:val="24"/>
          <w:szCs w:val="24"/>
          <w:rtl/>
        </w:rPr>
      </w:pPr>
      <w:r w:rsidRPr="001511A5">
        <w:rPr>
          <w:rFonts w:ascii="Calibri" w:hAnsi="Calibri" w:cs="Calibri"/>
          <w:b/>
          <w:bCs/>
          <w:sz w:val="24"/>
          <w:szCs w:val="24"/>
          <w:rtl/>
        </w:rPr>
        <w:t xml:space="preserve">השתתפות באירועים שנתיים: </w:t>
      </w:r>
      <w:r w:rsidRPr="007E3B51">
        <w:rPr>
          <w:rFonts w:ascii="Calibri" w:hAnsi="Calibri" w:cs="Calibri"/>
          <w:sz w:val="24"/>
          <w:szCs w:val="24"/>
          <w:rtl/>
        </w:rPr>
        <w:t>הרקדניות בסטודיו משתתפות במהלך השנה במספר אירועים, מופעים ותחרויות, מעבר למופע סיום השנה. אירועים אלו כוללים, בין היתר, מופע יום העצמאות, תחרויות מחול אזוריות וארציות, הופעות קהילתיות, והשתתפות בפרויקטים מיוחדים לפי החלטת הנהלת הסטודיו.</w:t>
      </w:r>
    </w:p>
    <w:p w14:paraId="77248771" w14:textId="77777777" w:rsidR="003277E5" w:rsidRPr="003277E5" w:rsidRDefault="003277E5" w:rsidP="007E3B51">
      <w:pPr>
        <w:pStyle w:val="a3"/>
        <w:numPr>
          <w:ilvl w:val="0"/>
          <w:numId w:val="1"/>
        </w:numPr>
        <w:ind w:left="-341" w:hanging="284"/>
        <w:rPr>
          <w:rFonts w:ascii="Calibri" w:hAnsi="Calibri" w:cs="Calibri"/>
          <w:b/>
          <w:bCs/>
          <w:sz w:val="24"/>
          <w:szCs w:val="24"/>
          <w:rtl/>
        </w:rPr>
      </w:pPr>
      <w:r w:rsidRPr="003277E5">
        <w:rPr>
          <w:rFonts w:ascii="Calibri" w:hAnsi="Calibri" w:cs="Calibri"/>
          <w:b/>
          <w:bCs/>
          <w:sz w:val="24"/>
          <w:szCs w:val="24"/>
          <w:rtl/>
        </w:rPr>
        <w:t>הופעה חיצונית ולבוש</w:t>
      </w:r>
    </w:p>
    <w:p w14:paraId="18EF4154" w14:textId="6032DC3E" w:rsidR="00EF4917" w:rsidRPr="007E3B51" w:rsidRDefault="003277E5" w:rsidP="007E3B51">
      <w:pPr>
        <w:pStyle w:val="a3"/>
        <w:ind w:left="-341"/>
        <w:rPr>
          <w:rFonts w:ascii="Calibri" w:hAnsi="Calibri" w:cs="Calibri"/>
          <w:sz w:val="24"/>
          <w:szCs w:val="24"/>
        </w:rPr>
      </w:pPr>
      <w:r w:rsidRPr="007E3B51">
        <w:rPr>
          <w:rFonts w:ascii="Calibri" w:hAnsi="Calibri" w:cs="Calibri"/>
          <w:sz w:val="24"/>
          <w:szCs w:val="24"/>
          <w:rtl/>
        </w:rPr>
        <w:t>למען אחידות, בטיחות ומקצועיות, כל הרקדנים והרקדניות מתבקשים להקפיד על הופעה מסודרת בכל פעילות בסטודיו – אימונים, חזרות והופעות. יש להגיע בלבוש מתאים לפעילות מחול, כפי שנקבע על ידי הסטודיו, ולהימנע מלבוש שאינו תואם כגון ג'ינס, סנדלים או כפכפים. השיער חייב להיות אסוף ומתוח, ותכשיטים אינם מותרים, למעט עגילי אוזניים צמודים. הקפדה על הופעה אחידה תורמת לאווירה מקצועית ולביצוע בטוח ונוח של התנועה.</w:t>
      </w:r>
    </w:p>
    <w:p w14:paraId="25972089" w14:textId="31C7FCD0" w:rsidR="00DA68FA" w:rsidRPr="00DA68FA" w:rsidRDefault="00DA68FA" w:rsidP="00DA68FA">
      <w:pPr>
        <w:tabs>
          <w:tab w:val="left" w:pos="3614"/>
        </w:tabs>
        <w:rPr>
          <w:rtl/>
        </w:rPr>
      </w:pPr>
      <w:r>
        <w:rPr>
          <w:rtl/>
        </w:rPr>
        <w:tab/>
      </w:r>
    </w:p>
    <w:sectPr w:rsidR="00DA68FA" w:rsidRPr="00DA68FA" w:rsidSect="00473EC1">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9E70" w14:textId="77777777" w:rsidR="008F7DEC" w:rsidRDefault="008F7DEC" w:rsidP="00CC2D48">
      <w:pPr>
        <w:spacing w:after="0" w:line="240" w:lineRule="auto"/>
      </w:pPr>
      <w:r>
        <w:separator/>
      </w:r>
    </w:p>
  </w:endnote>
  <w:endnote w:type="continuationSeparator" w:id="0">
    <w:p w14:paraId="45FB7039" w14:textId="77777777" w:rsidR="008F7DEC" w:rsidRDefault="008F7DEC" w:rsidP="00CC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5EC6" w14:textId="0086A613" w:rsidR="00752B9D" w:rsidRDefault="00E25E6C" w:rsidP="00752B9D">
    <w:pPr>
      <w:pStyle w:val="a6"/>
      <w:jc w:val="right"/>
      <w:rPr>
        <w:rtl/>
      </w:rPr>
    </w:pPr>
    <w:r>
      <w:rPr>
        <w:noProof/>
      </w:rPr>
      <w:drawing>
        <wp:anchor distT="0" distB="0" distL="114300" distR="114300" simplePos="0" relativeHeight="251663360" behindDoc="1" locked="0" layoutInCell="1" allowOverlap="1" wp14:anchorId="72B4B488" wp14:editId="45118F24">
          <wp:simplePos x="0" y="0"/>
          <wp:positionH relativeFrom="column">
            <wp:posOffset>2609849</wp:posOffset>
          </wp:positionH>
          <wp:positionV relativeFrom="paragraph">
            <wp:posOffset>-777240</wp:posOffset>
          </wp:positionV>
          <wp:extent cx="838200" cy="919129"/>
          <wp:effectExtent l="0" t="0" r="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19129"/>
                  </a:xfrm>
                  <a:prstGeom prst="rect">
                    <a:avLst/>
                  </a:prstGeom>
                  <a:noFill/>
                </pic:spPr>
              </pic:pic>
            </a:graphicData>
          </a:graphic>
          <wp14:sizeRelH relativeFrom="margin">
            <wp14:pctWidth>0</wp14:pctWidth>
          </wp14:sizeRelH>
          <wp14:sizeRelV relativeFrom="margin">
            <wp14:pctHeight>0</wp14:pctHeight>
          </wp14:sizeRelV>
        </wp:anchor>
      </w:drawing>
    </w:r>
    <w:r w:rsidRPr="00CC2D48">
      <w:rPr>
        <w:rFonts w:ascii="Calibri" w:eastAsia="Calibri" w:hAnsi="Calibri" w:cs="Arial"/>
        <w:noProof/>
        <w:kern w:val="0"/>
        <w:sz w:val="20"/>
        <w:szCs w:val="20"/>
        <w:rtl/>
        <w:lang w:val="he-IL"/>
        <w14:ligatures w14:val="none"/>
      </w:rPr>
      <mc:AlternateContent>
        <mc:Choice Requires="wps">
          <w:drawing>
            <wp:anchor distT="0" distB="0" distL="114300" distR="114300" simplePos="0" relativeHeight="251659264" behindDoc="0" locked="0" layoutInCell="1" allowOverlap="1" wp14:anchorId="0895D542" wp14:editId="636BC068">
              <wp:simplePos x="0" y="0"/>
              <wp:positionH relativeFrom="column">
                <wp:posOffset>2609850</wp:posOffset>
              </wp:positionH>
              <wp:positionV relativeFrom="paragraph">
                <wp:posOffset>147955</wp:posOffset>
              </wp:positionV>
              <wp:extent cx="148591" cy="137436"/>
              <wp:effectExtent l="19050" t="19050" r="22860" b="15240"/>
              <wp:wrapNone/>
              <wp:docPr id="10" name="חץ: למטה 10"/>
              <wp:cNvGraphicFramePr/>
              <a:graphic xmlns:a="http://schemas.openxmlformats.org/drawingml/2006/main">
                <a:graphicData uri="http://schemas.microsoft.com/office/word/2010/wordprocessingShape">
                  <wps:wsp>
                    <wps:cNvSpPr/>
                    <wps:spPr>
                      <a:xfrm rot="10800000">
                        <a:off x="0" y="0"/>
                        <a:ext cx="148591" cy="137436"/>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38B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0" o:spid="_x0000_s1026" type="#_x0000_t67" style="position:absolute;left:0;text-align:left;margin-left:205.5pt;margin-top:11.65pt;width:11.7pt;height:10.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" adj="10800" fillcolor="window" strokecolor="windowText" strokeweight="1pt"/>
          </w:pict>
        </mc:Fallback>
      </mc:AlternateContent>
    </w:r>
    <w:r w:rsidR="00DA68FA" w:rsidRPr="00486072">
      <w:rPr>
        <w:rFonts w:ascii="Gisha" w:hAnsi="Gisha" w:cs="Gisha"/>
        <w:b/>
        <w:bCs/>
        <w:noProof/>
        <w:color w:val="FF0000"/>
      </w:rPr>
      <w:drawing>
        <wp:anchor distT="0" distB="0" distL="114300" distR="114300" simplePos="0" relativeHeight="251661312" behindDoc="0" locked="0" layoutInCell="1" allowOverlap="1" wp14:anchorId="3FD9A598" wp14:editId="111794F4">
          <wp:simplePos x="0" y="0"/>
          <wp:positionH relativeFrom="column">
            <wp:posOffset>-802005</wp:posOffset>
          </wp:positionH>
          <wp:positionV relativeFrom="paragraph">
            <wp:posOffset>-1195070</wp:posOffset>
          </wp:positionV>
          <wp:extent cx="1502410" cy="1751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MYK.pdf"/>
                  <pic:cNvPicPr/>
                </pic:nvPicPr>
                <pic:blipFill>
                  <a:blip r:embed="rId2">
                    <a:extLst>
                      <a:ext uri="{28A0092B-C50C-407E-A947-70E740481C1C}">
                        <a14:useLocalDpi xmlns:a14="http://schemas.microsoft.com/office/drawing/2010/main" val="0"/>
                      </a:ext>
                    </a:extLst>
                  </a:blip>
                  <a:stretch>
                    <a:fillRect/>
                  </a:stretch>
                </pic:blipFill>
                <pic:spPr>
                  <a:xfrm>
                    <a:off x="0" y="0"/>
                    <a:ext cx="1502410" cy="1751330"/>
                  </a:xfrm>
                  <a:prstGeom prst="rect">
                    <a:avLst/>
                  </a:prstGeom>
                </pic:spPr>
              </pic:pic>
            </a:graphicData>
          </a:graphic>
          <wp14:sizeRelH relativeFrom="page">
            <wp14:pctWidth>0</wp14:pctWidth>
          </wp14:sizeRelH>
          <wp14:sizeRelV relativeFrom="page">
            <wp14:pctHeight>0</wp14:pctHeight>
          </wp14:sizeRelV>
        </wp:anchor>
      </w:drawing>
    </w:r>
    <w:r w:rsidR="00DA68FA" w:rsidRPr="00486072">
      <w:rPr>
        <w:rFonts w:ascii="Gisha" w:hAnsi="Gisha" w:cs="Gisha"/>
        <w:b/>
        <w:bCs/>
        <w:noProof/>
        <w:color w:val="FF0000"/>
      </w:rPr>
      <w:drawing>
        <wp:anchor distT="0" distB="0" distL="114300" distR="114300" simplePos="0" relativeHeight="251662336" behindDoc="0" locked="0" layoutInCell="1" allowOverlap="1" wp14:anchorId="2FA940D5" wp14:editId="0A138E4B">
          <wp:simplePos x="0" y="0"/>
          <wp:positionH relativeFrom="margin">
            <wp:posOffset>30480</wp:posOffset>
          </wp:positionH>
          <wp:positionV relativeFrom="paragraph">
            <wp:posOffset>-1109980</wp:posOffset>
          </wp:positionV>
          <wp:extent cx="2270760" cy="1948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AMERKAZ_CMYK.pdf"/>
                  <pic:cNvPicPr/>
                </pic:nvPicPr>
                <pic:blipFill>
                  <a:blip r:embed="rId3">
                    <a:extLst>
                      <a:ext uri="{28A0092B-C50C-407E-A947-70E740481C1C}">
                        <a14:useLocalDpi xmlns:a14="http://schemas.microsoft.com/office/drawing/2010/main" val="0"/>
                      </a:ext>
                    </a:extLst>
                  </a:blip>
                  <a:stretch>
                    <a:fillRect/>
                  </a:stretch>
                </pic:blipFill>
                <pic:spPr>
                  <a:xfrm>
                    <a:off x="0" y="0"/>
                    <a:ext cx="2270760" cy="1948019"/>
                  </a:xfrm>
                  <a:prstGeom prst="rect">
                    <a:avLst/>
                  </a:prstGeom>
                </pic:spPr>
              </pic:pic>
            </a:graphicData>
          </a:graphic>
          <wp14:sizeRelH relativeFrom="page">
            <wp14:pctWidth>0</wp14:pctWidth>
          </wp14:sizeRelH>
          <wp14:sizeRelV relativeFrom="page">
            <wp14:pctHeight>0</wp14:pctHeight>
          </wp14:sizeRelV>
        </wp:anchor>
      </w:drawing>
    </w:r>
  </w:p>
  <w:p w14:paraId="3B3558A0" w14:textId="6261FCE8" w:rsidR="00CC2D48" w:rsidRPr="00CC2D48" w:rsidRDefault="00CC2D48" w:rsidP="00CC2D48">
    <w:pPr>
      <w:tabs>
        <w:tab w:val="center" w:pos="4680"/>
        <w:tab w:val="right" w:pos="9360"/>
      </w:tabs>
      <w:bidi w:val="0"/>
      <w:spacing w:after="0" w:line="240" w:lineRule="auto"/>
      <w:jc w:val="right"/>
      <w:rPr>
        <w:rFonts w:ascii="Gisha" w:eastAsia="Calibri" w:hAnsi="Gisha" w:cs="Gisha"/>
        <w:kern w:val="0"/>
        <w:sz w:val="20"/>
        <w:szCs w:val="20"/>
        <w:rtl/>
        <w14:ligatures w14:val="none"/>
      </w:rPr>
    </w:pPr>
    <w:r w:rsidRPr="00CC2D48">
      <w:rPr>
        <w:rFonts w:ascii="Gisha" w:eastAsia="Calibri" w:hAnsi="Gisha" w:cs="Gisha"/>
        <w:kern w:val="0"/>
        <w:sz w:val="20"/>
        <w:szCs w:val="20"/>
        <w:rtl/>
        <w14:ligatures w14:val="none"/>
      </w:rPr>
      <w:t>עקבו אחרינ</w:t>
    </w:r>
    <w:r w:rsidRPr="00CC2D48">
      <w:rPr>
        <w:rFonts w:ascii="Gisha" w:eastAsia="Calibri" w:hAnsi="Gisha" w:cs="Gisha" w:hint="cs"/>
        <w:kern w:val="0"/>
        <w:sz w:val="20"/>
        <w:szCs w:val="20"/>
        <w:rtl/>
        <w14:ligatures w14:val="none"/>
      </w:rPr>
      <w:t xml:space="preserve">ו     </w:t>
    </w:r>
    <w:r w:rsidRPr="00CC2D48">
      <w:rPr>
        <w:rFonts w:ascii="Gisha" w:eastAsia="Calibri" w:hAnsi="Gisha" w:cs="Gisha"/>
        <w:kern w:val="0"/>
        <w:sz w:val="20"/>
        <w:szCs w:val="20"/>
        <w14:ligatures w14:val="none"/>
      </w:rPr>
      <w:t xml:space="preserve"> </w:t>
    </w:r>
    <w:r w:rsidRPr="00CC2D48">
      <w:rPr>
        <w:rFonts w:ascii="Gisha" w:eastAsia="Calibri" w:hAnsi="Gisha" w:cs="Gisha" w:hint="cs"/>
        <w:kern w:val="0"/>
        <w:sz w:val="20"/>
        <w:szCs w:val="20"/>
        <w:rtl/>
        <w14:ligatures w14:val="none"/>
      </w:rPr>
      <w:t xml:space="preserve">  </w:t>
    </w:r>
    <w:r w:rsidRPr="00CC2D48">
      <w:rPr>
        <w:rFonts w:ascii="Gisha" w:eastAsia="Calibri" w:hAnsi="Gisha" w:cs="Gisha"/>
        <w:kern w:val="0"/>
        <w:sz w:val="20"/>
        <w:szCs w:val="20"/>
        <w14:ligatures w14:val="none"/>
      </w:rPr>
      <w:t xml:space="preserve"> </w:t>
    </w:r>
    <w:r w:rsidRPr="00CC2D48">
      <w:rPr>
        <w:rFonts w:ascii="Gisha" w:eastAsia="Calibri" w:hAnsi="Gisha" w:cs="Gisha" w:hint="cs"/>
        <w:kern w:val="0"/>
        <w:sz w:val="20"/>
        <w:szCs w:val="20"/>
        <w:rtl/>
        <w14:ligatures w14:val="none"/>
      </w:rPr>
      <w:t xml:space="preserve">     </w:t>
    </w:r>
    <w:r w:rsidRPr="00CC2D48">
      <w:rPr>
        <w:rFonts w:ascii="Gisha" w:eastAsia="Calibri" w:hAnsi="Gisha" w:cs="Gisha" w:hint="cs"/>
        <w:kern w:val="0"/>
        <w:sz w:val="20"/>
        <w:szCs w:val="20"/>
        <w14:ligatures w14:val="none"/>
      </w:rPr>
      <w:t>F</w:t>
    </w:r>
    <w:r w:rsidRPr="00CC2D48">
      <w:rPr>
        <w:rFonts w:ascii="Gisha" w:eastAsia="Calibri" w:hAnsi="Gisha" w:cs="Gisha"/>
        <w:kern w:val="0"/>
        <w:sz w:val="20"/>
        <w:szCs w:val="20"/>
        <w14:ligatures w14:val="none"/>
      </w:rPr>
      <w:t>acebook:</w:t>
    </w:r>
    <w:r w:rsidRPr="00CC2D48">
      <w:rPr>
        <w:rFonts w:ascii="Gisha" w:eastAsia="Calibri" w:hAnsi="Gisha" w:cs="Gisha" w:hint="cs"/>
        <w:kern w:val="0"/>
        <w:sz w:val="20"/>
        <w:szCs w:val="20"/>
        <w:rtl/>
        <w14:ligatures w14:val="none"/>
      </w:rPr>
      <w:t xml:space="preserve"> </w:t>
    </w:r>
    <w:r w:rsidRPr="00CC2D48">
      <w:rPr>
        <w:rFonts w:ascii="Gisha" w:eastAsia="Calibri" w:hAnsi="Gisha" w:cs="Gisha" w:hint="cs"/>
        <w:kern w:val="0"/>
        <w:sz w:val="20"/>
        <w:szCs w:val="20"/>
        <w14:ligatures w14:val="none"/>
      </w:rPr>
      <w:t>D</w:t>
    </w:r>
    <w:r w:rsidRPr="00CC2D48">
      <w:rPr>
        <w:rFonts w:ascii="Gisha" w:eastAsia="Calibri" w:hAnsi="Gisha" w:cs="Gisha"/>
        <w:kern w:val="0"/>
        <w:sz w:val="20"/>
        <w:szCs w:val="20"/>
        <w14:ligatures w14:val="none"/>
      </w:rPr>
      <w:t xml:space="preserve">dance </w:t>
    </w:r>
    <w:r w:rsidRPr="00CC2D48">
      <w:rPr>
        <w:rFonts w:ascii="Gisha" w:eastAsia="Calibri" w:hAnsi="Gisha" w:cs="Gisha" w:hint="cs"/>
        <w:kern w:val="0"/>
        <w:sz w:val="20"/>
        <w:szCs w:val="20"/>
        <w:rtl/>
        <w14:ligatures w14:val="none"/>
      </w:rPr>
      <w:t>צור יצחק</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FE4D" w14:textId="77777777" w:rsidR="008F7DEC" w:rsidRDefault="008F7DEC" w:rsidP="00CC2D48">
      <w:pPr>
        <w:spacing w:after="0" w:line="240" w:lineRule="auto"/>
      </w:pPr>
      <w:r>
        <w:separator/>
      </w:r>
    </w:p>
  </w:footnote>
  <w:footnote w:type="continuationSeparator" w:id="0">
    <w:p w14:paraId="034EFFBA" w14:textId="77777777" w:rsidR="008F7DEC" w:rsidRDefault="008F7DEC" w:rsidP="00CC2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180"/>
    <w:multiLevelType w:val="hybridMultilevel"/>
    <w:tmpl w:val="DDB8992E"/>
    <w:lvl w:ilvl="0" w:tplc="1A0C873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F70F0"/>
    <w:multiLevelType w:val="multilevel"/>
    <w:tmpl w:val="140E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930686">
    <w:abstractNumId w:val="0"/>
  </w:num>
  <w:num w:numId="2" w16cid:durableId="62812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3D"/>
    <w:rsid w:val="001511A5"/>
    <w:rsid w:val="00160A95"/>
    <w:rsid w:val="001E5CA3"/>
    <w:rsid w:val="002B6D7D"/>
    <w:rsid w:val="003277E5"/>
    <w:rsid w:val="0039733F"/>
    <w:rsid w:val="003F2ED8"/>
    <w:rsid w:val="00473EC1"/>
    <w:rsid w:val="00482B43"/>
    <w:rsid w:val="0054245E"/>
    <w:rsid w:val="005C7C6E"/>
    <w:rsid w:val="006971A0"/>
    <w:rsid w:val="00723E34"/>
    <w:rsid w:val="00752B9D"/>
    <w:rsid w:val="0075554C"/>
    <w:rsid w:val="007E3B51"/>
    <w:rsid w:val="008768C6"/>
    <w:rsid w:val="008A4121"/>
    <w:rsid w:val="008E3FE0"/>
    <w:rsid w:val="008F7DEC"/>
    <w:rsid w:val="00953CAA"/>
    <w:rsid w:val="009A14CC"/>
    <w:rsid w:val="00A35E8E"/>
    <w:rsid w:val="00A4241C"/>
    <w:rsid w:val="00A43BB4"/>
    <w:rsid w:val="00AC1F6A"/>
    <w:rsid w:val="00B0283D"/>
    <w:rsid w:val="00B31126"/>
    <w:rsid w:val="00B443DE"/>
    <w:rsid w:val="00BF618E"/>
    <w:rsid w:val="00C97432"/>
    <w:rsid w:val="00CA5E0E"/>
    <w:rsid w:val="00CC2D48"/>
    <w:rsid w:val="00CE4B39"/>
    <w:rsid w:val="00DA68FA"/>
    <w:rsid w:val="00E043CC"/>
    <w:rsid w:val="00E25E6C"/>
    <w:rsid w:val="00EF4917"/>
    <w:rsid w:val="00F66E81"/>
    <w:rsid w:val="00F750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4C117"/>
  <w15:chartTrackingRefBased/>
  <w15:docId w15:val="{DAF5154D-153E-43B3-B421-38C7D7A9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B43"/>
    <w:pPr>
      <w:ind w:left="720"/>
      <w:contextualSpacing/>
    </w:pPr>
  </w:style>
  <w:style w:type="paragraph" w:styleId="a4">
    <w:name w:val="header"/>
    <w:basedOn w:val="a"/>
    <w:link w:val="a5"/>
    <w:uiPriority w:val="99"/>
    <w:unhideWhenUsed/>
    <w:rsid w:val="00CC2D48"/>
    <w:pPr>
      <w:tabs>
        <w:tab w:val="center" w:pos="4153"/>
        <w:tab w:val="right" w:pos="8306"/>
      </w:tabs>
      <w:spacing w:after="0" w:line="240" w:lineRule="auto"/>
    </w:pPr>
  </w:style>
  <w:style w:type="character" w:customStyle="1" w:styleId="a5">
    <w:name w:val="כותרת עליונה תו"/>
    <w:basedOn w:val="a0"/>
    <w:link w:val="a4"/>
    <w:uiPriority w:val="99"/>
    <w:rsid w:val="00CC2D48"/>
  </w:style>
  <w:style w:type="paragraph" w:styleId="a6">
    <w:name w:val="footer"/>
    <w:basedOn w:val="a"/>
    <w:link w:val="a7"/>
    <w:uiPriority w:val="99"/>
    <w:unhideWhenUsed/>
    <w:rsid w:val="00CC2D48"/>
    <w:pPr>
      <w:tabs>
        <w:tab w:val="center" w:pos="4153"/>
        <w:tab w:val="right" w:pos="8306"/>
      </w:tabs>
      <w:spacing w:after="0" w:line="240" w:lineRule="auto"/>
    </w:pPr>
  </w:style>
  <w:style w:type="character" w:customStyle="1" w:styleId="a7">
    <w:name w:val="כותרת תחתונה תו"/>
    <w:basedOn w:val="a0"/>
    <w:link w:val="a6"/>
    <w:uiPriority w:val="99"/>
    <w:rsid w:val="00CC2D48"/>
  </w:style>
  <w:style w:type="paragraph" w:styleId="NormalWeb">
    <w:name w:val="Normal (Web)"/>
    <w:basedOn w:val="a"/>
    <w:uiPriority w:val="99"/>
    <w:semiHidden/>
    <w:unhideWhenUsed/>
    <w:rsid w:val="00AC1F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6246">
      <w:bodyDiv w:val="1"/>
      <w:marLeft w:val="0"/>
      <w:marRight w:val="0"/>
      <w:marTop w:val="0"/>
      <w:marBottom w:val="0"/>
      <w:divBdr>
        <w:top w:val="none" w:sz="0" w:space="0" w:color="auto"/>
        <w:left w:val="none" w:sz="0" w:space="0" w:color="auto"/>
        <w:bottom w:val="none" w:sz="0" w:space="0" w:color="auto"/>
        <w:right w:val="none" w:sz="0" w:space="0" w:color="auto"/>
      </w:divBdr>
      <w:divsChild>
        <w:div w:id="35325667">
          <w:marLeft w:val="0"/>
          <w:marRight w:val="0"/>
          <w:marTop w:val="0"/>
          <w:marBottom w:val="0"/>
          <w:divBdr>
            <w:top w:val="none" w:sz="0" w:space="0" w:color="auto"/>
            <w:left w:val="none" w:sz="0" w:space="0" w:color="auto"/>
            <w:bottom w:val="none" w:sz="0" w:space="0" w:color="auto"/>
            <w:right w:val="none" w:sz="0" w:space="0" w:color="auto"/>
          </w:divBdr>
        </w:div>
      </w:divsChild>
    </w:div>
    <w:div w:id="341324581">
      <w:bodyDiv w:val="1"/>
      <w:marLeft w:val="0"/>
      <w:marRight w:val="0"/>
      <w:marTop w:val="0"/>
      <w:marBottom w:val="0"/>
      <w:divBdr>
        <w:top w:val="none" w:sz="0" w:space="0" w:color="auto"/>
        <w:left w:val="none" w:sz="0" w:space="0" w:color="auto"/>
        <w:bottom w:val="none" w:sz="0" w:space="0" w:color="auto"/>
        <w:right w:val="none" w:sz="0" w:space="0" w:color="auto"/>
      </w:divBdr>
    </w:div>
    <w:div w:id="1053575215">
      <w:bodyDiv w:val="1"/>
      <w:marLeft w:val="0"/>
      <w:marRight w:val="0"/>
      <w:marTop w:val="0"/>
      <w:marBottom w:val="0"/>
      <w:divBdr>
        <w:top w:val="none" w:sz="0" w:space="0" w:color="auto"/>
        <w:left w:val="none" w:sz="0" w:space="0" w:color="auto"/>
        <w:bottom w:val="none" w:sz="0" w:space="0" w:color="auto"/>
        <w:right w:val="none" w:sz="0" w:space="0" w:color="auto"/>
      </w:divBdr>
    </w:div>
    <w:div w:id="1479683717">
      <w:bodyDiv w:val="1"/>
      <w:marLeft w:val="0"/>
      <w:marRight w:val="0"/>
      <w:marTop w:val="0"/>
      <w:marBottom w:val="0"/>
      <w:divBdr>
        <w:top w:val="none" w:sz="0" w:space="0" w:color="auto"/>
        <w:left w:val="none" w:sz="0" w:space="0" w:color="auto"/>
        <w:bottom w:val="none" w:sz="0" w:space="0" w:color="auto"/>
        <w:right w:val="none" w:sz="0" w:space="0" w:color="auto"/>
      </w:divBdr>
    </w:div>
    <w:div w:id="1503860139">
      <w:bodyDiv w:val="1"/>
      <w:marLeft w:val="0"/>
      <w:marRight w:val="0"/>
      <w:marTop w:val="0"/>
      <w:marBottom w:val="0"/>
      <w:divBdr>
        <w:top w:val="none" w:sz="0" w:space="0" w:color="auto"/>
        <w:left w:val="none" w:sz="0" w:space="0" w:color="auto"/>
        <w:bottom w:val="none" w:sz="0" w:space="0" w:color="auto"/>
        <w:right w:val="none" w:sz="0" w:space="0" w:color="auto"/>
      </w:divBdr>
    </w:div>
    <w:div w:id="175906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2039</Characters>
  <Application>Microsoft Office Word</Application>
  <DocSecurity>0</DocSecurity>
  <Lines>51</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רוני בן יעקב</dc:creator>
  <cp:keywords/>
  <dc:description/>
  <cp:lastModifiedBy>מרכז קהילתי צור יצחק</cp:lastModifiedBy>
  <cp:revision>4</cp:revision>
  <dcterms:created xsi:type="dcterms:W3CDTF">2025-09-01T07:37:00Z</dcterms:created>
  <dcterms:modified xsi:type="dcterms:W3CDTF">2025-09-01T07:37:00Z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36103729-b5f1-466a-afe2-361181838f12</vt:lpwstr>
  </property>
</Properties>
</file>